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b w:val="1"/>
          <w:rtl w:val="0"/>
        </w:rPr>
        <w:t xml:space="preserve">Title:</w:t>
      </w:r>
      <w:r w:rsidDel="00000000" w:rsidR="00000000" w:rsidRPr="00000000">
        <w:rPr>
          <w:rtl w:val="0"/>
        </w:rPr>
        <w:t xml:space="preserve"> Edgar Schein: "Humble Leadership" | Talks at Google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Published: </w:t>
      </w:r>
      <w:r w:rsidDel="00000000" w:rsidR="00000000" w:rsidRPr="00000000">
        <w:rPr>
          <w:rtl w:val="0"/>
        </w:rPr>
        <w:t xml:space="preserve">02/16/2016 @ 12:02 PM Eastern Time (UTC -04:00)</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Description:</w:t>
      </w:r>
      <w:r w:rsidDel="00000000" w:rsidR="00000000" w:rsidRPr="00000000">
        <w:rPr>
          <w:rtl w:val="0"/>
        </w:rPr>
        <w:t xml:space="preserve"> Author and organizational culture expert Ed Schein joined Google VP of People Development Karen May in a fireside chat at Google's Mountain View office. Schein talked about his latest project on Humble Leadership. Edgar Schein investigates organizational culture, process consultation, research process, career dynamics, and organization learning and change.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Author:</w:t>
      </w:r>
      <w:r w:rsidDel="00000000" w:rsidR="00000000" w:rsidRPr="00000000">
        <w:rPr>
          <w:rtl w:val="0"/>
        </w:rPr>
        <w:t xml:space="preserve"> Daniela Peltekova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hyperlink r:id="rId5">
        <w:r w:rsidDel="00000000" w:rsidR="00000000" w:rsidRPr="00000000">
          <w:rPr>
            <w:color w:val="1155cc"/>
            <w:u w:val="single"/>
            <w:rtl w:val="0"/>
          </w:rPr>
          <w:t xml:space="preserve">Edgar Schein: "Humble Leadership" | Talks at Google</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hyperlink r:id="rId6">
        <w:r w:rsidDel="00000000" w:rsidR="00000000" w:rsidRPr="00000000">
          <w:rPr>
            <w:color w:val="1155cc"/>
            <w:u w:val="single"/>
            <w:rtl w:val="0"/>
          </w:rPr>
          <w:t xml:space="preserve">Author and organizational culture expert Ed Schein joined Google VP of People Development Karen May in a fireside chat at Google's Mountain View office. Schein talked about his latest project on Humble Leadership. Edgar Schein investigates organizational culture, process consultation, research process, career dynamics, and organization learning and change.</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s://www.youtube.com/watch?v=6wJaNKIALLw" TargetMode="External"/><Relationship Id="rId6" Type="http://schemas.openxmlformats.org/officeDocument/2006/relationships/hyperlink" Target="https://www.youtube.com/watch?v=6wJaNKIALLw" TargetMode="External"/></Relationships>
</file>